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C1B0" w14:textId="77777777" w:rsidR="00B406D7" w:rsidRPr="00B406D7" w:rsidRDefault="00B406D7" w:rsidP="00B406D7">
      <w:pPr>
        <w:ind w:firstLineChars="100" w:firstLine="281"/>
        <w:rPr>
          <w:rFonts w:ascii="仿宋" w:eastAsia="仿宋" w:hAnsi="仿宋"/>
          <w:b/>
          <w:bCs/>
          <w:sz w:val="30"/>
          <w:szCs w:val="30"/>
        </w:rPr>
      </w:pPr>
      <w:r w:rsidRPr="00B406D7">
        <w:rPr>
          <w:rFonts w:ascii="宋体" w:eastAsia="宋体" w:hAnsi="宋体" w:hint="eastAsia"/>
          <w:b/>
          <w:bCs/>
          <w:sz w:val="28"/>
          <w:szCs w:val="28"/>
        </w:rPr>
        <w:t>附件二：</w:t>
      </w:r>
      <w:r w:rsidRPr="00B406D7">
        <w:rPr>
          <w:rFonts w:ascii="仿宋" w:eastAsia="仿宋" w:hAnsi="仿宋" w:hint="eastAsia"/>
          <w:b/>
          <w:bCs/>
          <w:sz w:val="30"/>
          <w:szCs w:val="30"/>
        </w:rPr>
        <w:t>“2022中国智慧医院应用案例交流大会报名表”</w:t>
      </w:r>
    </w:p>
    <w:p w14:paraId="7FEE611D" w14:textId="77777777" w:rsidR="00B406D7" w:rsidRPr="00F2628B" w:rsidRDefault="00B406D7" w:rsidP="00B406D7">
      <w:pPr>
        <w:spacing w:line="480" w:lineRule="exact"/>
        <w:ind w:firstLineChars="1200" w:firstLine="3614"/>
        <w:rPr>
          <w:rFonts w:ascii="仿宋" w:eastAsia="仿宋" w:hAnsi="仿宋"/>
          <w:b/>
          <w:sz w:val="30"/>
          <w:szCs w:val="30"/>
        </w:rPr>
      </w:pPr>
      <w:r w:rsidRPr="00F2628B">
        <w:rPr>
          <w:rFonts w:ascii="仿宋" w:eastAsia="仿宋" w:hAnsi="仿宋" w:hint="eastAsia"/>
          <w:b/>
          <w:sz w:val="30"/>
          <w:szCs w:val="30"/>
        </w:rPr>
        <w:t>报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/>
          <w:b/>
          <w:sz w:val="30"/>
          <w:szCs w:val="30"/>
        </w:rPr>
        <w:t xml:space="preserve"> </w:t>
      </w:r>
      <w:r w:rsidRPr="00F2628B">
        <w:rPr>
          <w:rFonts w:ascii="仿宋" w:eastAsia="仿宋" w:hAnsi="仿宋" w:hint="eastAsia"/>
          <w:b/>
          <w:sz w:val="30"/>
          <w:szCs w:val="30"/>
        </w:rPr>
        <w:t>名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/>
          <w:b/>
          <w:sz w:val="30"/>
          <w:szCs w:val="30"/>
        </w:rPr>
        <w:t xml:space="preserve"> </w:t>
      </w:r>
      <w:r w:rsidRPr="00F2628B">
        <w:rPr>
          <w:rFonts w:ascii="仿宋" w:eastAsia="仿宋" w:hAnsi="仿宋" w:hint="eastAsia"/>
          <w:b/>
          <w:sz w:val="30"/>
          <w:szCs w:val="30"/>
        </w:rPr>
        <w:t>表</w:t>
      </w:r>
    </w:p>
    <w:tbl>
      <w:tblPr>
        <w:tblW w:w="975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567"/>
        <w:gridCol w:w="1134"/>
        <w:gridCol w:w="859"/>
        <w:gridCol w:w="1319"/>
        <w:gridCol w:w="675"/>
        <w:gridCol w:w="1938"/>
      </w:tblGrid>
      <w:tr w:rsidR="00B406D7" w14:paraId="4C64EA37" w14:textId="77777777" w:rsidTr="00146497">
        <w:trPr>
          <w:trHeight w:val="437"/>
          <w:jc w:val="center"/>
        </w:trPr>
        <w:tc>
          <w:tcPr>
            <w:tcW w:w="2127" w:type="dxa"/>
            <w:tcBorders>
              <w:top w:val="thinThickSmallGap" w:sz="24" w:space="0" w:color="auto"/>
            </w:tcBorders>
            <w:vAlign w:val="center"/>
          </w:tcPr>
          <w:p w14:paraId="7710901D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医疗机构名称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</w:tcBorders>
            <w:vAlign w:val="center"/>
          </w:tcPr>
          <w:p w14:paraId="5175AF08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thinThickSmallGap" w:sz="24" w:space="0" w:color="auto"/>
            </w:tcBorders>
            <w:vAlign w:val="center"/>
          </w:tcPr>
          <w:p w14:paraId="2AC8A18C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医疗机构代码</w:t>
            </w:r>
          </w:p>
        </w:tc>
        <w:tc>
          <w:tcPr>
            <w:tcW w:w="2613" w:type="dxa"/>
            <w:gridSpan w:val="2"/>
            <w:tcBorders>
              <w:top w:val="thinThickSmallGap" w:sz="24" w:space="0" w:color="auto"/>
            </w:tcBorders>
          </w:tcPr>
          <w:p w14:paraId="6DEA30F4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406D7" w14:paraId="58833199" w14:textId="77777777" w:rsidTr="00146497">
        <w:trPr>
          <w:cantSplit/>
          <w:trHeight w:val="266"/>
          <w:jc w:val="center"/>
        </w:trPr>
        <w:tc>
          <w:tcPr>
            <w:tcW w:w="2127" w:type="dxa"/>
            <w:vAlign w:val="center"/>
          </w:tcPr>
          <w:p w14:paraId="567A1745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机构地址</w:t>
            </w:r>
          </w:p>
        </w:tc>
        <w:tc>
          <w:tcPr>
            <w:tcW w:w="2835" w:type="dxa"/>
            <w:gridSpan w:val="3"/>
            <w:vAlign w:val="center"/>
          </w:tcPr>
          <w:p w14:paraId="24DBA35C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1916CC7A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医院级别</w:t>
            </w:r>
          </w:p>
        </w:tc>
        <w:tc>
          <w:tcPr>
            <w:tcW w:w="2613" w:type="dxa"/>
            <w:gridSpan w:val="2"/>
          </w:tcPr>
          <w:p w14:paraId="1AAF25CF" w14:textId="77777777" w:rsidR="00B406D7" w:rsidRDefault="00B406D7" w:rsidP="00146497">
            <w:pPr>
              <w:snapToGrid w:val="0"/>
              <w:spacing w:line="260" w:lineRule="exact"/>
              <w:ind w:leftChars="-22" w:left="-46" w:firstLineChars="50" w:firstLine="12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二级/三级</w:t>
            </w:r>
          </w:p>
          <w:p w14:paraId="4C4A4699" w14:textId="77777777" w:rsidR="00B406D7" w:rsidRDefault="00B406D7" w:rsidP="00146497">
            <w:pPr>
              <w:snapToGrid w:val="0"/>
              <w:spacing w:line="260" w:lineRule="exact"/>
              <w:ind w:leftChars="-22" w:left="-46"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406D7" w14:paraId="582091F6" w14:textId="77777777" w:rsidTr="00146497">
        <w:trPr>
          <w:cantSplit/>
          <w:trHeight w:val="565"/>
          <w:jc w:val="center"/>
        </w:trPr>
        <w:tc>
          <w:tcPr>
            <w:tcW w:w="2127" w:type="dxa"/>
            <w:vAlign w:val="center"/>
          </w:tcPr>
          <w:p w14:paraId="3C12A881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机构负责人</w:t>
            </w:r>
          </w:p>
          <w:p w14:paraId="32D7223F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0249AC5F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F66780D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14:paraId="791865C2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3804CEEB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2613" w:type="dxa"/>
            <w:gridSpan w:val="2"/>
          </w:tcPr>
          <w:p w14:paraId="2B82E88F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406D7" w14:paraId="1A64306A" w14:textId="77777777" w:rsidTr="00146497">
        <w:trPr>
          <w:cantSplit/>
          <w:trHeight w:val="415"/>
          <w:jc w:val="center"/>
        </w:trPr>
        <w:tc>
          <w:tcPr>
            <w:tcW w:w="2127" w:type="dxa"/>
            <w:vMerge w:val="restart"/>
            <w:vAlign w:val="center"/>
          </w:tcPr>
          <w:p w14:paraId="748C664D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项目负责人</w:t>
            </w:r>
          </w:p>
          <w:p w14:paraId="493D934E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A48F093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421E0E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1134" w:type="dxa"/>
            <w:vMerge w:val="restart"/>
            <w:vAlign w:val="center"/>
          </w:tcPr>
          <w:p w14:paraId="7287D314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5FB997DB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电话(o)</w:t>
            </w:r>
          </w:p>
        </w:tc>
        <w:tc>
          <w:tcPr>
            <w:tcW w:w="2613" w:type="dxa"/>
            <w:gridSpan w:val="2"/>
          </w:tcPr>
          <w:p w14:paraId="6E03947B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406D7" w14:paraId="05809CE1" w14:textId="77777777" w:rsidTr="00146497">
        <w:trPr>
          <w:cantSplit/>
          <w:trHeight w:val="421"/>
          <w:jc w:val="center"/>
        </w:trPr>
        <w:tc>
          <w:tcPr>
            <w:tcW w:w="2127" w:type="dxa"/>
            <w:vMerge/>
          </w:tcPr>
          <w:p w14:paraId="10A2248F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vMerge/>
          </w:tcPr>
          <w:p w14:paraId="37613174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7" w:type="dxa"/>
            <w:vMerge/>
          </w:tcPr>
          <w:p w14:paraId="26B30F20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vMerge/>
          </w:tcPr>
          <w:p w14:paraId="3E580C40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52DAD3FB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2613" w:type="dxa"/>
            <w:gridSpan w:val="2"/>
          </w:tcPr>
          <w:p w14:paraId="30033121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406D7" w14:paraId="336714F1" w14:textId="77777777" w:rsidTr="00146497">
        <w:trPr>
          <w:cantSplit/>
          <w:trHeight w:val="413"/>
          <w:jc w:val="center"/>
        </w:trPr>
        <w:tc>
          <w:tcPr>
            <w:tcW w:w="2127" w:type="dxa"/>
            <w:vMerge/>
          </w:tcPr>
          <w:p w14:paraId="320F07B4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vMerge/>
          </w:tcPr>
          <w:p w14:paraId="05A7656D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7" w:type="dxa"/>
            <w:vMerge/>
          </w:tcPr>
          <w:p w14:paraId="01EAC2B2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vMerge/>
          </w:tcPr>
          <w:p w14:paraId="263BCDB4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5F4F3E38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e-mail（常用）</w:t>
            </w:r>
          </w:p>
        </w:tc>
        <w:tc>
          <w:tcPr>
            <w:tcW w:w="2613" w:type="dxa"/>
            <w:gridSpan w:val="2"/>
          </w:tcPr>
          <w:p w14:paraId="7E12D44A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406D7" w14:paraId="1F50AC4C" w14:textId="77777777" w:rsidTr="00146497">
        <w:trPr>
          <w:cantSplit/>
          <w:trHeight w:val="80"/>
          <w:jc w:val="center"/>
        </w:trPr>
        <w:tc>
          <w:tcPr>
            <w:tcW w:w="2127" w:type="dxa"/>
          </w:tcPr>
          <w:p w14:paraId="149B3759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案例名称</w:t>
            </w:r>
          </w:p>
        </w:tc>
        <w:tc>
          <w:tcPr>
            <w:tcW w:w="7626" w:type="dxa"/>
            <w:gridSpan w:val="7"/>
          </w:tcPr>
          <w:p w14:paraId="21A703FC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highlight w:val="yellow"/>
              </w:rPr>
            </w:pPr>
          </w:p>
        </w:tc>
      </w:tr>
      <w:tr w:rsidR="00B406D7" w14:paraId="6D1543B5" w14:textId="77777777" w:rsidTr="00146497">
        <w:trPr>
          <w:cantSplit/>
          <w:trHeight w:val="80"/>
          <w:jc w:val="center"/>
        </w:trPr>
        <w:tc>
          <w:tcPr>
            <w:tcW w:w="2127" w:type="dxa"/>
          </w:tcPr>
          <w:p w14:paraId="74EE999A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申请部门</w:t>
            </w:r>
          </w:p>
        </w:tc>
        <w:tc>
          <w:tcPr>
            <w:tcW w:w="7626" w:type="dxa"/>
            <w:gridSpan w:val="7"/>
          </w:tcPr>
          <w:p w14:paraId="0087996B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  <w:highlight w:val="yellow"/>
              </w:rPr>
            </w:pPr>
          </w:p>
        </w:tc>
      </w:tr>
      <w:tr w:rsidR="00B406D7" w14:paraId="00FA0186" w14:textId="77777777" w:rsidTr="00146497">
        <w:trPr>
          <w:cantSplit/>
          <w:trHeight w:val="175"/>
          <w:jc w:val="center"/>
        </w:trPr>
        <w:tc>
          <w:tcPr>
            <w:tcW w:w="2127" w:type="dxa"/>
          </w:tcPr>
          <w:p w14:paraId="63D36C8A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案例主题</w:t>
            </w:r>
          </w:p>
        </w:tc>
        <w:tc>
          <w:tcPr>
            <w:tcW w:w="7626" w:type="dxa"/>
            <w:gridSpan w:val="7"/>
          </w:tcPr>
          <w:p w14:paraId="40F7E431" w14:textId="77777777" w:rsidR="00B406D7" w:rsidRDefault="00B406D7" w:rsidP="00146497">
            <w:pPr>
              <w:snapToGrid w:val="0"/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406D7" w14:paraId="503E4827" w14:textId="77777777" w:rsidTr="00146497">
        <w:trPr>
          <w:cantSplit/>
          <w:trHeight w:val="543"/>
          <w:jc w:val="center"/>
        </w:trPr>
        <w:tc>
          <w:tcPr>
            <w:tcW w:w="2127" w:type="dxa"/>
          </w:tcPr>
          <w:p w14:paraId="12191D5E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参与案例活动</w:t>
            </w:r>
            <w:r w:rsidRPr="003F7C1A">
              <w:rPr>
                <w:rFonts w:ascii="仿宋" w:eastAsia="仿宋" w:hAnsi="仿宋" w:cs="仿宋" w:hint="eastAsia"/>
                <w:bCs/>
                <w:sz w:val="24"/>
              </w:rPr>
              <w:t>人数</w:t>
            </w:r>
          </w:p>
        </w:tc>
        <w:tc>
          <w:tcPr>
            <w:tcW w:w="7626" w:type="dxa"/>
            <w:gridSpan w:val="7"/>
          </w:tcPr>
          <w:p w14:paraId="68884EA7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406D7" w14:paraId="06F6D8D7" w14:textId="77777777" w:rsidTr="00146497">
        <w:trPr>
          <w:cantSplit/>
          <w:trHeight w:val="1001"/>
          <w:jc w:val="center"/>
        </w:trPr>
        <w:tc>
          <w:tcPr>
            <w:tcW w:w="9753" w:type="dxa"/>
            <w:gridSpan w:val="8"/>
          </w:tcPr>
          <w:p w14:paraId="0062DC7C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同意书</w:t>
            </w:r>
          </w:p>
          <w:p w14:paraId="6BB12C21" w14:textId="77777777" w:rsidR="00B406D7" w:rsidRDefault="00B406D7" w:rsidP="00146497">
            <w:pPr>
              <w:spacing w:line="260" w:lineRule="exact"/>
              <w:ind w:right="91"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本机构依照学会规定，同意主办方将该案例用于（或授权用于）案例教学、书籍出版、摄影、电视播放及配合出席主办方举办的质量提升推广活动。 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（机构）盖章</w:t>
            </w:r>
          </w:p>
        </w:tc>
      </w:tr>
      <w:tr w:rsidR="00B406D7" w14:paraId="504F70FF" w14:textId="77777777" w:rsidTr="00146497">
        <w:trPr>
          <w:cantSplit/>
          <w:trHeight w:val="330"/>
          <w:jc w:val="center"/>
        </w:trPr>
        <w:tc>
          <w:tcPr>
            <w:tcW w:w="2127" w:type="dxa"/>
            <w:vMerge w:val="restart"/>
            <w:vAlign w:val="center"/>
          </w:tcPr>
          <w:p w14:paraId="46E972B7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案例参与</w:t>
            </w:r>
          </w:p>
          <w:p w14:paraId="04E2C2AE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主要成员</w:t>
            </w:r>
          </w:p>
        </w:tc>
        <w:tc>
          <w:tcPr>
            <w:tcW w:w="1701" w:type="dxa"/>
            <w:gridSpan w:val="2"/>
            <w:vAlign w:val="center"/>
          </w:tcPr>
          <w:p w14:paraId="0A534BC8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93" w:type="dxa"/>
            <w:gridSpan w:val="2"/>
            <w:vAlign w:val="center"/>
          </w:tcPr>
          <w:p w14:paraId="388EDE78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1994" w:type="dxa"/>
            <w:gridSpan w:val="2"/>
            <w:vAlign w:val="center"/>
          </w:tcPr>
          <w:p w14:paraId="5BF97EE1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38" w:type="dxa"/>
            <w:vAlign w:val="center"/>
          </w:tcPr>
          <w:p w14:paraId="0D855D0D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</w:tr>
      <w:tr w:rsidR="00B406D7" w14:paraId="015F57F0" w14:textId="77777777" w:rsidTr="00146497">
        <w:trPr>
          <w:cantSplit/>
          <w:trHeight w:val="99"/>
          <w:jc w:val="center"/>
        </w:trPr>
        <w:tc>
          <w:tcPr>
            <w:tcW w:w="2127" w:type="dxa"/>
            <w:vMerge/>
          </w:tcPr>
          <w:p w14:paraId="12AEC619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5F2704B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3" w:type="dxa"/>
            <w:gridSpan w:val="2"/>
          </w:tcPr>
          <w:p w14:paraId="50CAC476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0DDFCD32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8" w:type="dxa"/>
          </w:tcPr>
          <w:p w14:paraId="5DCFA0F9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B406D7" w14:paraId="5D5D548B" w14:textId="77777777" w:rsidTr="00146497">
        <w:trPr>
          <w:cantSplit/>
          <w:trHeight w:val="226"/>
          <w:jc w:val="center"/>
        </w:trPr>
        <w:tc>
          <w:tcPr>
            <w:tcW w:w="2127" w:type="dxa"/>
            <w:vMerge/>
          </w:tcPr>
          <w:p w14:paraId="41BD3FBE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44346A7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3" w:type="dxa"/>
            <w:gridSpan w:val="2"/>
          </w:tcPr>
          <w:p w14:paraId="73FA1F73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5D95741D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8" w:type="dxa"/>
          </w:tcPr>
          <w:p w14:paraId="499467C2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B406D7" w14:paraId="3FF79971" w14:textId="77777777" w:rsidTr="00146497">
        <w:trPr>
          <w:cantSplit/>
          <w:trHeight w:val="226"/>
          <w:jc w:val="center"/>
        </w:trPr>
        <w:tc>
          <w:tcPr>
            <w:tcW w:w="2127" w:type="dxa"/>
            <w:vMerge/>
          </w:tcPr>
          <w:p w14:paraId="608134E2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7D69A84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3" w:type="dxa"/>
            <w:gridSpan w:val="2"/>
          </w:tcPr>
          <w:p w14:paraId="5EF2A0AE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1D0B0E2D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8" w:type="dxa"/>
          </w:tcPr>
          <w:p w14:paraId="4C2B9B74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B406D7" w14:paraId="0EF76892" w14:textId="77777777" w:rsidTr="00146497">
        <w:trPr>
          <w:cantSplit/>
          <w:trHeight w:val="226"/>
          <w:jc w:val="center"/>
        </w:trPr>
        <w:tc>
          <w:tcPr>
            <w:tcW w:w="2127" w:type="dxa"/>
            <w:vMerge/>
          </w:tcPr>
          <w:p w14:paraId="18C657E6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C26CFD9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3" w:type="dxa"/>
            <w:gridSpan w:val="2"/>
          </w:tcPr>
          <w:p w14:paraId="480081A3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567A20D5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8" w:type="dxa"/>
          </w:tcPr>
          <w:p w14:paraId="264A6452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B406D7" w14:paraId="028AA7ED" w14:textId="77777777" w:rsidTr="00146497">
        <w:trPr>
          <w:cantSplit/>
          <w:trHeight w:val="242"/>
          <w:jc w:val="center"/>
        </w:trPr>
        <w:tc>
          <w:tcPr>
            <w:tcW w:w="2127" w:type="dxa"/>
            <w:vMerge/>
          </w:tcPr>
          <w:p w14:paraId="44736728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493343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3" w:type="dxa"/>
            <w:gridSpan w:val="2"/>
          </w:tcPr>
          <w:p w14:paraId="054060FE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11D5A6F9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8" w:type="dxa"/>
          </w:tcPr>
          <w:p w14:paraId="4C7368DC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B406D7" w14:paraId="416AC4EF" w14:textId="77777777" w:rsidTr="00146497">
        <w:trPr>
          <w:cantSplit/>
          <w:trHeight w:val="80"/>
          <w:jc w:val="center"/>
        </w:trPr>
        <w:tc>
          <w:tcPr>
            <w:tcW w:w="2127" w:type="dxa"/>
            <w:vMerge w:val="restart"/>
            <w:vAlign w:val="center"/>
          </w:tcPr>
          <w:p w14:paraId="1C58E712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辅导员</w:t>
            </w:r>
          </w:p>
          <w:p w14:paraId="19A56B52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（请勿与参与成员重复）</w:t>
            </w:r>
          </w:p>
        </w:tc>
        <w:tc>
          <w:tcPr>
            <w:tcW w:w="7626" w:type="dxa"/>
            <w:gridSpan w:val="7"/>
          </w:tcPr>
          <w:p w14:paraId="7A12E1BB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机构内部辅导员</w:t>
            </w:r>
          </w:p>
        </w:tc>
      </w:tr>
      <w:tr w:rsidR="00B406D7" w14:paraId="6553CD46" w14:textId="77777777" w:rsidTr="00146497">
        <w:trPr>
          <w:cantSplit/>
          <w:trHeight w:val="371"/>
          <w:jc w:val="center"/>
        </w:trPr>
        <w:tc>
          <w:tcPr>
            <w:tcW w:w="2127" w:type="dxa"/>
            <w:vMerge/>
          </w:tcPr>
          <w:p w14:paraId="3811E45C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172679A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93" w:type="dxa"/>
            <w:gridSpan w:val="2"/>
            <w:vAlign w:val="center"/>
          </w:tcPr>
          <w:p w14:paraId="3CFD520B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1994" w:type="dxa"/>
            <w:gridSpan w:val="2"/>
            <w:vAlign w:val="center"/>
          </w:tcPr>
          <w:p w14:paraId="5D413454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38" w:type="dxa"/>
            <w:vAlign w:val="center"/>
          </w:tcPr>
          <w:p w14:paraId="29816D88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</w:tr>
      <w:tr w:rsidR="00B406D7" w14:paraId="6FACE3C6" w14:textId="77777777" w:rsidTr="00146497">
        <w:trPr>
          <w:cantSplit/>
          <w:trHeight w:val="230"/>
          <w:jc w:val="center"/>
        </w:trPr>
        <w:tc>
          <w:tcPr>
            <w:tcW w:w="2127" w:type="dxa"/>
            <w:vMerge/>
          </w:tcPr>
          <w:p w14:paraId="5AF6F296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</w:tcPr>
          <w:p w14:paraId="4EC53D82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3" w:type="dxa"/>
            <w:gridSpan w:val="2"/>
          </w:tcPr>
          <w:p w14:paraId="7FD575F8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4" w:type="dxa"/>
            <w:gridSpan w:val="2"/>
          </w:tcPr>
          <w:p w14:paraId="3B1BB1D1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8" w:type="dxa"/>
          </w:tcPr>
          <w:p w14:paraId="3081692E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B406D7" w14:paraId="4972A5D5" w14:textId="77777777" w:rsidTr="00146497">
        <w:trPr>
          <w:cantSplit/>
          <w:trHeight w:val="156"/>
          <w:jc w:val="center"/>
        </w:trPr>
        <w:tc>
          <w:tcPr>
            <w:tcW w:w="2127" w:type="dxa"/>
            <w:vMerge/>
          </w:tcPr>
          <w:p w14:paraId="56AB0981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26" w:type="dxa"/>
            <w:gridSpan w:val="7"/>
          </w:tcPr>
          <w:p w14:paraId="7A988D53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外部辅导员</w:t>
            </w:r>
          </w:p>
        </w:tc>
      </w:tr>
      <w:tr w:rsidR="00B406D7" w14:paraId="7CF549A5" w14:textId="77777777" w:rsidTr="00146497">
        <w:trPr>
          <w:cantSplit/>
          <w:trHeight w:val="260"/>
          <w:jc w:val="center"/>
        </w:trPr>
        <w:tc>
          <w:tcPr>
            <w:tcW w:w="2127" w:type="dxa"/>
            <w:vMerge/>
          </w:tcPr>
          <w:p w14:paraId="4E50BFCF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</w:tcPr>
          <w:p w14:paraId="0ADB4377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3987" w:type="dxa"/>
            <w:gridSpan w:val="4"/>
          </w:tcPr>
          <w:p w14:paraId="18B7E8DA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服务机构</w:t>
            </w:r>
          </w:p>
        </w:tc>
        <w:tc>
          <w:tcPr>
            <w:tcW w:w="1938" w:type="dxa"/>
          </w:tcPr>
          <w:p w14:paraId="626CA4A5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</w:tr>
      <w:tr w:rsidR="00B406D7" w14:paraId="429F6B47" w14:textId="77777777" w:rsidTr="00146497">
        <w:trPr>
          <w:cantSplit/>
          <w:trHeight w:val="260"/>
          <w:jc w:val="center"/>
        </w:trPr>
        <w:tc>
          <w:tcPr>
            <w:tcW w:w="2127" w:type="dxa"/>
            <w:vMerge/>
          </w:tcPr>
          <w:p w14:paraId="69173ADF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</w:tcPr>
          <w:p w14:paraId="3B3A67A3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87" w:type="dxa"/>
            <w:gridSpan w:val="4"/>
          </w:tcPr>
          <w:p w14:paraId="4AA69DE6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8" w:type="dxa"/>
          </w:tcPr>
          <w:p w14:paraId="7504578B" w14:textId="77777777" w:rsidR="00B406D7" w:rsidRDefault="00B406D7" w:rsidP="0014649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406D7" w14:paraId="6480C648" w14:textId="77777777" w:rsidTr="00146497">
        <w:trPr>
          <w:cantSplit/>
          <w:trHeight w:val="260"/>
          <w:jc w:val="center"/>
        </w:trPr>
        <w:tc>
          <w:tcPr>
            <w:tcW w:w="2127" w:type="dxa"/>
          </w:tcPr>
          <w:p w14:paraId="78E35F54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开票信息：</w:t>
            </w:r>
          </w:p>
        </w:tc>
        <w:tc>
          <w:tcPr>
            <w:tcW w:w="7626" w:type="dxa"/>
            <w:gridSpan w:val="7"/>
          </w:tcPr>
          <w:p w14:paraId="45CCFFDE" w14:textId="77777777" w:rsidR="00B406D7" w:rsidRDefault="00B406D7" w:rsidP="00146497">
            <w:pPr>
              <w:spacing w:line="260" w:lineRule="exact"/>
              <w:ind w:firstLineChars="250" w:firstLine="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增值税专用发票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F06F"/>
            </w:r>
            <w:r>
              <w:rPr>
                <w:rFonts w:ascii="仿宋" w:eastAsia="仿宋" w:hAnsi="仿宋" w:cs="仿宋" w:hint="eastAsia"/>
                <w:sz w:val="24"/>
              </w:rPr>
              <w:t xml:space="preserve">   增值税普通发票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F06F"/>
            </w:r>
            <w:r>
              <w:rPr>
                <w:rFonts w:ascii="仿宋" w:eastAsia="仿宋" w:hAnsi="仿宋" w:cs="仿宋" w:hint="eastAsia"/>
                <w:sz w:val="24"/>
              </w:rPr>
              <w:t xml:space="preserve">   会议费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F06F"/>
            </w:r>
            <w:r>
              <w:rPr>
                <w:rFonts w:ascii="仿宋" w:eastAsia="仿宋" w:hAnsi="仿宋" w:cs="仿宋" w:hint="eastAsia"/>
                <w:sz w:val="24"/>
              </w:rPr>
              <w:t xml:space="preserve">  培训费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F06F"/>
            </w:r>
          </w:p>
        </w:tc>
      </w:tr>
      <w:tr w:rsidR="00B406D7" w14:paraId="502D9BBD" w14:textId="77777777" w:rsidTr="00146497">
        <w:trPr>
          <w:cantSplit/>
          <w:trHeight w:val="1930"/>
          <w:jc w:val="center"/>
        </w:trPr>
        <w:tc>
          <w:tcPr>
            <w:tcW w:w="2127" w:type="dxa"/>
          </w:tcPr>
          <w:p w14:paraId="3B43A1CE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26" w:type="dxa"/>
            <w:gridSpan w:val="7"/>
          </w:tcPr>
          <w:p w14:paraId="2CA33A06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单位名称：     税    号：</w:t>
            </w:r>
          </w:p>
          <w:p w14:paraId="0CF5B806" w14:textId="77777777" w:rsidR="00B406D7" w:rsidRDefault="00B406D7" w:rsidP="00146497">
            <w:pPr>
              <w:spacing w:line="260" w:lineRule="exact"/>
              <w:ind w:firstLineChars="250" w:firstLine="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地址、电话：     开户行、账号：</w:t>
            </w:r>
          </w:p>
          <w:p w14:paraId="49A1685D" w14:textId="77777777" w:rsidR="00B406D7" w:rsidRDefault="00B406D7" w:rsidP="0014649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请代表认真填写开票信息，如需开具增值税专用发票请将以上信息填写清楚。如开具增值税普通发票只需填写单位名称及税号即可。请咨询贵单位财务人员开具发票种类及内容，认真进行勾选。</w:t>
            </w:r>
          </w:p>
        </w:tc>
      </w:tr>
    </w:tbl>
    <w:p w14:paraId="00BC8758" w14:textId="77777777" w:rsidR="00B406D7" w:rsidRPr="006717C9" w:rsidRDefault="00B406D7" w:rsidP="00B406D7">
      <w:pPr>
        <w:rPr>
          <w:rFonts w:ascii="宋体" w:eastAsia="宋体" w:hAnsi="宋体"/>
          <w:sz w:val="28"/>
          <w:szCs w:val="28"/>
        </w:rPr>
      </w:pPr>
    </w:p>
    <w:p w14:paraId="4BBE5934" w14:textId="77777777" w:rsidR="007A2022" w:rsidRPr="00B406D7" w:rsidRDefault="007A2022"/>
    <w:sectPr w:rsidR="007A2022" w:rsidRPr="00B40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D7"/>
    <w:rsid w:val="001377E8"/>
    <w:rsid w:val="00315942"/>
    <w:rsid w:val="006A77FC"/>
    <w:rsid w:val="007A2022"/>
    <w:rsid w:val="008829CC"/>
    <w:rsid w:val="009611E4"/>
    <w:rsid w:val="00B406D7"/>
    <w:rsid w:val="00FE5B56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6BC1"/>
  <w15:chartTrackingRefBased/>
  <w15:docId w15:val="{68E35D1B-F2DE-43CB-BBDC-D8C49B54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xinyu</dc:creator>
  <cp:keywords/>
  <dc:description/>
  <cp:lastModifiedBy>liang xinyu</cp:lastModifiedBy>
  <cp:revision>1</cp:revision>
  <dcterms:created xsi:type="dcterms:W3CDTF">2022-05-07T03:26:00Z</dcterms:created>
  <dcterms:modified xsi:type="dcterms:W3CDTF">2022-05-07T03:28:00Z</dcterms:modified>
</cp:coreProperties>
</file>